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5E7D" w14:textId="46307F92" w:rsidR="0047300C" w:rsidRDefault="0047300C" w:rsidP="0047300C">
      <w:pPr>
        <w:tabs>
          <w:tab w:val="left" w:pos="5370"/>
          <w:tab w:val="left" w:pos="5955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Материалы </w:t>
      </w:r>
      <w:proofErr w:type="gramStart"/>
      <w:r>
        <w:rPr>
          <w:i/>
          <w:iCs/>
          <w:sz w:val="22"/>
          <w:szCs w:val="22"/>
        </w:rPr>
        <w:t>к  п.1</w:t>
      </w:r>
      <w:proofErr w:type="gramEnd"/>
      <w:r>
        <w:rPr>
          <w:i/>
          <w:iCs/>
          <w:sz w:val="22"/>
          <w:szCs w:val="22"/>
        </w:rPr>
        <w:t xml:space="preserve"> повестки           </w:t>
      </w:r>
    </w:p>
    <w:p w14:paraId="4DE18D51" w14:textId="77777777" w:rsidR="0047300C" w:rsidRDefault="0047300C" w:rsidP="0047300C">
      <w:pPr>
        <w:tabs>
          <w:tab w:val="left" w:pos="5955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общего собрания членов ТСН</w:t>
      </w:r>
    </w:p>
    <w:p w14:paraId="60F74732" w14:textId="77777777" w:rsidR="0047300C" w:rsidRDefault="0047300C" w:rsidP="0047300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«Машиностроитель-1» от 05.06.2022г</w:t>
      </w:r>
    </w:p>
    <w:p w14:paraId="09734327" w14:textId="77777777" w:rsidR="0047300C" w:rsidRDefault="0047300C" w:rsidP="0047300C">
      <w:pPr>
        <w:rPr>
          <w:i/>
          <w:iCs/>
          <w:sz w:val="22"/>
          <w:szCs w:val="22"/>
        </w:rPr>
      </w:pPr>
    </w:p>
    <w:p w14:paraId="21F2137B" w14:textId="5C2E5B30" w:rsidR="00935570" w:rsidRPr="0047300C" w:rsidRDefault="0047300C">
      <w:pPr>
        <w:rPr>
          <w:b/>
          <w:bCs/>
          <w:i/>
          <w:iCs/>
        </w:rPr>
      </w:pPr>
      <w:r w:rsidRPr="0047300C">
        <w:rPr>
          <w:b/>
          <w:bCs/>
          <w:i/>
          <w:iCs/>
        </w:rPr>
        <w:t>П.1. Исключение и прием членов ТСН «Машиностроитель-1»</w:t>
      </w:r>
    </w:p>
    <w:p w14:paraId="796D33C0" w14:textId="6D673B7E" w:rsidR="0047300C" w:rsidRDefault="0047300C"/>
    <w:p w14:paraId="52E61F9A" w14:textId="77777777" w:rsidR="007225F7" w:rsidRDefault="005B62A9" w:rsidP="00294F0A">
      <w:pPr>
        <w:rPr>
          <w:sz w:val="24"/>
          <w:szCs w:val="24"/>
        </w:rPr>
      </w:pPr>
      <w:r w:rsidRPr="005B62A9">
        <w:rPr>
          <w:b/>
          <w:bCs/>
          <w:sz w:val="24"/>
          <w:szCs w:val="24"/>
        </w:rPr>
        <w:t>П.1.1. Исключение из членов ТСН «Машиностроитель-1»</w:t>
      </w:r>
      <w:r w:rsidR="00294F0A">
        <w:rPr>
          <w:sz w:val="24"/>
          <w:szCs w:val="24"/>
        </w:rPr>
        <w:t xml:space="preserve">  </w:t>
      </w:r>
    </w:p>
    <w:p w14:paraId="7A9C0AA0" w14:textId="0285531D" w:rsidR="005B62A9" w:rsidRPr="007225F7" w:rsidRDefault="007225F7" w:rsidP="007225F7">
      <w:r>
        <w:t xml:space="preserve">     </w:t>
      </w:r>
      <w:proofErr w:type="gramStart"/>
      <w:r w:rsidRPr="007225F7">
        <w:t>Согласно  ФЗ</w:t>
      </w:r>
      <w:proofErr w:type="gramEnd"/>
      <w:r w:rsidRPr="007225F7">
        <w:t xml:space="preserve"> №217 от 29.07.17г. и  утвержденному Уставу  члены Товарищества, утратившие право собственности на  земельный участок  в связи  с продажей участка  или со смертью владельца до 05.06.2022г.</w:t>
      </w:r>
      <w:r>
        <w:t>,</w:t>
      </w:r>
      <w:r w:rsidRPr="007225F7">
        <w:t xml:space="preserve">  исключаются из членов Товарищества в момент потери права</w:t>
      </w:r>
      <w:r w:rsidR="00EC0524" w:rsidRPr="007225F7">
        <w:t xml:space="preserve"> </w:t>
      </w:r>
      <w:r>
        <w:t>.</w:t>
      </w:r>
      <w:r w:rsidR="00EC0524" w:rsidRPr="007225F7">
        <w:t xml:space="preserve">  </w:t>
      </w:r>
    </w:p>
    <w:p w14:paraId="565B5438" w14:textId="72E9C4AA" w:rsidR="0047300C" w:rsidRPr="007225F7" w:rsidRDefault="007225F7" w:rsidP="00294F0A">
      <w:r>
        <w:t xml:space="preserve">     </w:t>
      </w:r>
      <w:proofErr w:type="gramStart"/>
      <w:r w:rsidR="0047300C" w:rsidRPr="007225F7">
        <w:t>Правлением  на</w:t>
      </w:r>
      <w:proofErr w:type="gramEnd"/>
      <w:r w:rsidR="0047300C" w:rsidRPr="007225F7">
        <w:t xml:space="preserve"> </w:t>
      </w:r>
      <w:proofErr w:type="spellStart"/>
      <w:r w:rsidR="0047300C" w:rsidRPr="007225F7">
        <w:t>основани</w:t>
      </w:r>
      <w:proofErr w:type="spellEnd"/>
      <w:r w:rsidR="0047300C" w:rsidRPr="007225F7">
        <w:t xml:space="preserve"> п.3.4.4. Устава и  ч.4.ст.13.гл.3  </w:t>
      </w:r>
      <w:bookmarkStart w:id="0" w:name="_Hlk100479814"/>
      <w:r w:rsidR="0047300C" w:rsidRPr="007225F7">
        <w:t>Федерального закона от 29.07.2017г. № 217-ФЗ)</w:t>
      </w:r>
      <w:bookmarkEnd w:id="0"/>
      <w:r w:rsidR="0047300C" w:rsidRPr="007225F7">
        <w:t xml:space="preserve"> предлагается за </w:t>
      </w:r>
      <w:r>
        <w:t xml:space="preserve">неуплату </w:t>
      </w:r>
      <w:r w:rsidR="0047300C" w:rsidRPr="007225F7">
        <w:t xml:space="preserve"> членских и целевых взносов  исключить  из членов ТСН «Машиностроитель-1» правообладателей  земельных участков</w:t>
      </w:r>
      <w:r w:rsidR="00294F0A" w:rsidRPr="007225F7">
        <w:t xml:space="preserve"> №</w:t>
      </w:r>
      <w:r w:rsidR="001E2F86" w:rsidRPr="007225F7">
        <w:t xml:space="preserve"> </w:t>
      </w:r>
      <w:r w:rsidR="0047300C" w:rsidRPr="007225F7">
        <w:t>72;78;</w:t>
      </w:r>
      <w:r w:rsidR="00294F0A" w:rsidRPr="007225F7">
        <w:t>79;80; 143.</w:t>
      </w:r>
    </w:p>
    <w:p w14:paraId="723D57C0" w14:textId="346F1690" w:rsidR="00294F0A" w:rsidRPr="007225F7" w:rsidRDefault="00EC0524" w:rsidP="00294F0A">
      <w:r w:rsidRPr="007225F7">
        <w:t xml:space="preserve">     </w:t>
      </w:r>
      <w:r w:rsidR="00294F0A" w:rsidRPr="007225F7">
        <w:t xml:space="preserve">Данным членам Товарищества </w:t>
      </w:r>
      <w:r w:rsidRPr="007225F7">
        <w:t xml:space="preserve"> в  соответствии с </w:t>
      </w:r>
      <w:r w:rsidR="005B62A9" w:rsidRPr="007225F7">
        <w:t>Уставом и Федеральным законом №217-фз от 29.07.17г.</w:t>
      </w:r>
      <w:r w:rsidR="00294F0A" w:rsidRPr="007225F7">
        <w:t xml:space="preserve"> были направлены заказные письма-уведомления с предложением оплатить задолженность  и предупреждением о рассмотрении их исключения  из членов Товарищества на общем собрании, также они были заказными письмами  уведомлены о проведении собрания 05.06.22г.. </w:t>
      </w:r>
    </w:p>
    <w:p w14:paraId="49BB18FD" w14:textId="77777777" w:rsidR="0047300C" w:rsidRPr="007225F7" w:rsidRDefault="0047300C"/>
    <w:p w14:paraId="2E9AF038" w14:textId="347D1F9C" w:rsidR="0047300C" w:rsidRPr="007225F7" w:rsidRDefault="005B62A9" w:rsidP="0047300C">
      <w:pPr>
        <w:rPr>
          <w:b/>
          <w:bCs/>
        </w:rPr>
      </w:pPr>
      <w:bookmarkStart w:id="1" w:name="_GoBack"/>
      <w:r w:rsidRPr="007225F7">
        <w:rPr>
          <w:b/>
          <w:bCs/>
        </w:rPr>
        <w:t>П.1.2. Прием в члены ТСН «Машиностроитель-1»</w:t>
      </w:r>
    </w:p>
    <w:bookmarkEnd w:id="1"/>
    <w:p w14:paraId="3F327498" w14:textId="4EAFD441" w:rsidR="005B62A9" w:rsidRPr="007225F7" w:rsidRDefault="005B62A9" w:rsidP="0047300C">
      <w:r w:rsidRPr="007225F7">
        <w:t xml:space="preserve">Поступили </w:t>
      </w:r>
      <w:proofErr w:type="gramStart"/>
      <w:r w:rsidRPr="007225F7">
        <w:t>заявления  с</w:t>
      </w:r>
      <w:proofErr w:type="gramEnd"/>
      <w:r w:rsidRPr="007225F7">
        <w:t xml:space="preserve"> подтверждающими документами о приеме в члены ТСН «Машиностроитель-1» от правообладателей земельных участков: 15, 101, </w:t>
      </w:r>
      <w:r w:rsidR="00C856EC" w:rsidRPr="007225F7">
        <w:t xml:space="preserve">105, </w:t>
      </w:r>
      <w:r w:rsidR="005D77D3" w:rsidRPr="007225F7">
        <w:t xml:space="preserve"> 131</w:t>
      </w:r>
    </w:p>
    <w:p w14:paraId="047C6AC6" w14:textId="2BCAEA12" w:rsidR="00C856EC" w:rsidRPr="007225F7" w:rsidRDefault="00C856EC" w:rsidP="0047300C">
      <w:r w:rsidRPr="007225F7">
        <w:t xml:space="preserve">Предлагается принять </w:t>
      </w:r>
      <w:proofErr w:type="gramStart"/>
      <w:r w:rsidRPr="007225F7">
        <w:t>правообладателей  вышеуказанных</w:t>
      </w:r>
      <w:proofErr w:type="gramEnd"/>
      <w:r w:rsidRPr="007225F7">
        <w:t xml:space="preserve"> земельных участков в члены ТСН «Машиностроитель-1»</w:t>
      </w:r>
    </w:p>
    <w:p w14:paraId="668710C5" w14:textId="669B5338" w:rsidR="0047300C" w:rsidRPr="007225F7" w:rsidRDefault="0047300C"/>
    <w:p w14:paraId="6FD47CA2" w14:textId="45BE4544" w:rsidR="0047300C" w:rsidRPr="007225F7" w:rsidRDefault="0047300C"/>
    <w:p w14:paraId="2F7429A1" w14:textId="166DDCDC" w:rsidR="0047300C" w:rsidRDefault="0047300C"/>
    <w:p w14:paraId="0FBE8F75" w14:textId="1C924370" w:rsidR="0047300C" w:rsidRDefault="0047300C"/>
    <w:p w14:paraId="3231E18D" w14:textId="3EA6AB19" w:rsidR="0047300C" w:rsidRDefault="0047300C"/>
    <w:p w14:paraId="1AFEC5DC" w14:textId="3AF9525A" w:rsidR="0047300C" w:rsidRDefault="0047300C"/>
    <w:p w14:paraId="09D920D6" w14:textId="69CD78EC" w:rsidR="0047300C" w:rsidRDefault="0047300C"/>
    <w:p w14:paraId="0AA4E502" w14:textId="0B036B90" w:rsidR="0047300C" w:rsidRPr="001E2F86" w:rsidRDefault="001E2F86">
      <w:pPr>
        <w:rPr>
          <w:i/>
          <w:iCs/>
        </w:rPr>
      </w:pPr>
      <w:r w:rsidRPr="001E2F86">
        <w:rPr>
          <w:i/>
          <w:iCs/>
        </w:rPr>
        <w:t xml:space="preserve">                                                                                                    Правление</w:t>
      </w:r>
    </w:p>
    <w:sectPr w:rsidR="0047300C" w:rsidRPr="001E2F86" w:rsidSect="00EB7D66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1ED"/>
    <w:multiLevelType w:val="hybridMultilevel"/>
    <w:tmpl w:val="688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E1DC2"/>
    <w:multiLevelType w:val="hybridMultilevel"/>
    <w:tmpl w:val="60BC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77"/>
    <w:rsid w:val="001E2F86"/>
    <w:rsid w:val="00294F0A"/>
    <w:rsid w:val="0047300C"/>
    <w:rsid w:val="005450A7"/>
    <w:rsid w:val="005B62A9"/>
    <w:rsid w:val="005D77D3"/>
    <w:rsid w:val="007225F7"/>
    <w:rsid w:val="00935570"/>
    <w:rsid w:val="00C856EC"/>
    <w:rsid w:val="00E12077"/>
    <w:rsid w:val="00E20B1B"/>
    <w:rsid w:val="00EB7D66"/>
    <w:rsid w:val="00E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D78E"/>
  <w15:chartTrackingRefBased/>
  <w15:docId w15:val="{1B1F8691-28D5-4277-90C2-0C3F6E9E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300C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B1B"/>
    <w:rPr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7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8</cp:revision>
  <dcterms:created xsi:type="dcterms:W3CDTF">2022-05-29T19:38:00Z</dcterms:created>
  <dcterms:modified xsi:type="dcterms:W3CDTF">2022-05-31T08:01:00Z</dcterms:modified>
</cp:coreProperties>
</file>